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FF" w:rsidRDefault="007F26FF">
      <w:pPr>
        <w:rPr>
          <w:sz w:val="36"/>
        </w:rPr>
      </w:pPr>
      <w:r>
        <w:rPr>
          <w:sz w:val="36"/>
        </w:rPr>
        <w:t>Elevhefte</w:t>
      </w:r>
    </w:p>
    <w:p w:rsidR="007F26FF" w:rsidRPr="00F70D39" w:rsidRDefault="00B556B1">
      <w:pPr>
        <w:rPr>
          <w:sz w:val="44"/>
        </w:rPr>
      </w:pPr>
      <w:r>
        <w:rPr>
          <w:sz w:val="44"/>
        </w:rPr>
        <w:t>Potensiell energi og vannkraftverk</w:t>
      </w:r>
    </w:p>
    <w:p w:rsidR="00FB41F0" w:rsidRDefault="001D6DE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B6F0C7" wp14:editId="463FCE1F">
            <wp:simplePos x="0" y="0"/>
            <wp:positionH relativeFrom="column">
              <wp:posOffset>100330</wp:posOffset>
            </wp:positionH>
            <wp:positionV relativeFrom="paragraph">
              <wp:posOffset>120015</wp:posOffset>
            </wp:positionV>
            <wp:extent cx="2628900" cy="1753235"/>
            <wp:effectExtent l="0" t="0" r="0" b="0"/>
            <wp:wrapSquare wrapText="bothSides"/>
            <wp:docPr id="4100" name="Picture 4" descr="http://upload.wikimedia.org/wikipedia/commons/thumb/d/db/Storvassdammen_3.JPG/1024px-Storvassdamme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://upload.wikimedia.org/wikipedia/commons/thumb/d/db/Storvassdammen_3.JPG/1024px-Storvassdammen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32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DEA" w:rsidRDefault="001D6DEA" w:rsidP="007F26FF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</w:p>
    <w:p w:rsidR="001D6DEA" w:rsidRDefault="001D6DEA" w:rsidP="007F26FF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</w:p>
    <w:p w:rsidR="001D6DEA" w:rsidRDefault="001D6DEA" w:rsidP="007F26FF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</w:p>
    <w:p w:rsidR="001D6DEA" w:rsidRDefault="001D6DEA" w:rsidP="007F26FF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</w:p>
    <w:p w:rsidR="001D6DEA" w:rsidRDefault="001D6DEA" w:rsidP="007F26FF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</w:p>
    <w:p w:rsidR="001D6DEA" w:rsidRDefault="001D6DEA" w:rsidP="007F26FF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</w:p>
    <w:p w:rsidR="001D6DEA" w:rsidRDefault="001D6DEA" w:rsidP="007F26FF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</w:p>
    <w:p w:rsidR="00B556B1" w:rsidRPr="001D6DEA" w:rsidRDefault="00B556B1" w:rsidP="007F26FF">
      <w:pPr>
        <w:pStyle w:val="NormalWeb"/>
        <w:spacing w:before="12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D6DE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Oppgave 1. Hvor mye </w:t>
      </w:r>
      <w:r w:rsidR="00197D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potensiell </w:t>
      </w:r>
      <w:r w:rsidRPr="001D6DE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energi er </w:t>
      </w:r>
      <w:r w:rsidR="002052B6" w:rsidRPr="001D6DE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lagret</w:t>
      </w:r>
      <w:r w:rsidRPr="001D6DE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i et vannmagasin?</w:t>
      </w:r>
    </w:p>
    <w:p w:rsidR="007644E5" w:rsidRPr="002052B6" w:rsidRDefault="002052B6" w:rsidP="007644E5">
      <w:pPr>
        <w:pStyle w:val="NormalWeb"/>
        <w:spacing w:before="120" w:after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 xml:space="preserve">a) </w:t>
      </w:r>
      <w:r w:rsidR="00B556B1">
        <w:rPr>
          <w:rFonts w:ascii="Calibri" w:hAnsi="Calibri"/>
          <w:color w:val="000000"/>
          <w:kern w:val="24"/>
        </w:rPr>
        <w:t xml:space="preserve">Svartisen Kraftverk i Nordland </w:t>
      </w:r>
      <w:r>
        <w:rPr>
          <w:rFonts w:ascii="Calibri" w:hAnsi="Calibri"/>
          <w:color w:val="000000"/>
          <w:kern w:val="24"/>
        </w:rPr>
        <w:t xml:space="preserve">er det kraftverket i Norge med størst vannmagasin. </w:t>
      </w:r>
      <w:r w:rsidR="00B556B1">
        <w:rPr>
          <w:rFonts w:ascii="Calibri" w:hAnsi="Calibri"/>
          <w:color w:val="000000"/>
          <w:kern w:val="24"/>
        </w:rPr>
        <w:t xml:space="preserve">Arealet av vannmagasinet er </w:t>
      </w:r>
      <w:r w:rsidR="004149C0">
        <w:rPr>
          <w:rFonts w:ascii="Calibri" w:hAnsi="Calibri"/>
          <w:color w:val="000000"/>
          <w:kern w:val="24"/>
        </w:rPr>
        <w:t>28</w:t>
      </w:r>
      <w:r w:rsidR="00B556B1" w:rsidRPr="00B556B1">
        <w:rPr>
          <w:rFonts w:ascii="Calibri" w:hAnsi="Calibri"/>
          <w:color w:val="000000"/>
          <w:kern w:val="24"/>
        </w:rPr>
        <w:t xml:space="preserve"> km</w:t>
      </w:r>
      <w:r w:rsidR="00B556B1" w:rsidRPr="00B556B1">
        <w:rPr>
          <w:rFonts w:ascii="Calibri" w:hAnsi="Calibri"/>
          <w:color w:val="000000"/>
          <w:kern w:val="24"/>
          <w:vertAlign w:val="superscript"/>
        </w:rPr>
        <w:t>2</w:t>
      </w:r>
      <w:r>
        <w:rPr>
          <w:rFonts w:ascii="Calibri" w:hAnsi="Calibri"/>
          <w:color w:val="000000"/>
          <w:kern w:val="24"/>
        </w:rPr>
        <w:t xml:space="preserve">. </w:t>
      </w:r>
    </w:p>
    <w:p w:rsidR="007644E5" w:rsidRDefault="007644E5" w:rsidP="00B556B1">
      <w:pPr>
        <w:pStyle w:val="NormalWeb"/>
        <w:spacing w:before="120" w:after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 xml:space="preserve">Finn volumet av vannet </w:t>
      </w:r>
      <w:r w:rsidR="00771386">
        <w:rPr>
          <w:rFonts w:ascii="Calibri" w:hAnsi="Calibri"/>
          <w:color w:val="000000"/>
          <w:kern w:val="24"/>
        </w:rPr>
        <w:t xml:space="preserve">som er </w:t>
      </w:r>
      <w:r>
        <w:rPr>
          <w:rFonts w:ascii="Calibri" w:hAnsi="Calibri"/>
          <w:color w:val="000000"/>
          <w:kern w:val="24"/>
        </w:rPr>
        <w:t xml:space="preserve">tilgjengelig for vannkraftproduksjon, når </w:t>
      </w:r>
    </w:p>
    <w:p w:rsidR="00B556B1" w:rsidRPr="00B556B1" w:rsidRDefault="00B556B1" w:rsidP="00B556B1">
      <w:pPr>
        <w:pStyle w:val="NormalWeb"/>
        <w:spacing w:before="120" w:after="0"/>
        <w:ind w:left="708"/>
        <w:rPr>
          <w:rFonts w:ascii="Calibri" w:hAnsi="Calibri"/>
          <w:color w:val="000000"/>
          <w:kern w:val="24"/>
        </w:rPr>
      </w:pPr>
      <w:r w:rsidRPr="00B556B1">
        <w:rPr>
          <w:rFonts w:ascii="Calibri" w:hAnsi="Calibri"/>
          <w:color w:val="000000"/>
          <w:kern w:val="24"/>
        </w:rPr>
        <w:t>Høyeste regulerte vannstand: HRV = 58</w:t>
      </w:r>
      <w:r w:rsidR="009A490E">
        <w:rPr>
          <w:rFonts w:ascii="Calibri" w:hAnsi="Calibri"/>
          <w:color w:val="000000"/>
          <w:kern w:val="24"/>
        </w:rPr>
        <w:t>5</w:t>
      </w:r>
      <w:r w:rsidRPr="00B556B1">
        <w:rPr>
          <w:rFonts w:ascii="Calibri" w:hAnsi="Calibri"/>
          <w:color w:val="000000"/>
          <w:kern w:val="24"/>
        </w:rPr>
        <w:t xml:space="preserve"> m (over havet)</w:t>
      </w:r>
    </w:p>
    <w:p w:rsidR="00B556B1" w:rsidRDefault="00B556B1" w:rsidP="00B556B1">
      <w:pPr>
        <w:pStyle w:val="NormalWeb"/>
        <w:spacing w:before="120" w:after="0"/>
        <w:ind w:left="708"/>
        <w:rPr>
          <w:rFonts w:ascii="Calibri" w:hAnsi="Calibri"/>
          <w:color w:val="000000"/>
          <w:kern w:val="24"/>
        </w:rPr>
      </w:pPr>
      <w:r w:rsidRPr="00B556B1">
        <w:rPr>
          <w:rFonts w:ascii="Calibri" w:hAnsi="Calibri"/>
          <w:color w:val="000000"/>
          <w:kern w:val="24"/>
        </w:rPr>
        <w:t>Laveste regulerte vannstand: LRV = 460 m (over havet)</w:t>
      </w:r>
    </w:p>
    <w:p w:rsidR="007644E5" w:rsidRPr="00B556B1" w:rsidRDefault="00CE4E10" w:rsidP="00CE4E10">
      <w:pPr>
        <w:pStyle w:val="NormalWeb"/>
        <w:spacing w:before="120" w:after="0"/>
        <w:rPr>
          <w:rFonts w:ascii="Calibri" w:hAnsi="Calibri"/>
          <w:color w:val="000000"/>
          <w:kern w:val="24"/>
        </w:rPr>
      </w:pPr>
      <w:proofErr w:type="gramStart"/>
      <w:r>
        <w:rPr>
          <w:rFonts w:ascii="Calibri" w:hAnsi="Calibri"/>
          <w:color w:val="000000"/>
          <w:kern w:val="24"/>
        </w:rPr>
        <w:t>og en tenker seg at magasinet har en firkantet form</w:t>
      </w:r>
      <w:r w:rsidR="001D6DEA">
        <w:rPr>
          <w:rFonts w:ascii="Calibri" w:hAnsi="Calibri"/>
          <w:color w:val="000000"/>
          <w:kern w:val="24"/>
        </w:rPr>
        <w:t>.</w:t>
      </w:r>
      <w:proofErr w:type="gramEnd"/>
    </w:p>
    <w:p w:rsidR="007644E5" w:rsidRDefault="00C9672C" w:rsidP="007644E5">
      <w:pPr>
        <w:pStyle w:val="NormalWeb"/>
        <w:spacing w:before="120" w:after="0"/>
        <w:rPr>
          <w:rFonts w:ascii="Calibri" w:hAnsi="Calibri"/>
          <w:color w:val="000000"/>
          <w:kern w:val="24"/>
        </w:rPr>
      </w:pPr>
      <w:r w:rsidRPr="002A0924">
        <w:rPr>
          <w:rFonts w:ascii="Calibri" w:hAnsi="Calibri"/>
          <w:color w:val="000000"/>
          <w:kern w:val="24"/>
        </w:rPr>
        <w:t xml:space="preserve">b) </w:t>
      </w:r>
      <w:r w:rsidR="007644E5" w:rsidRPr="002A0924">
        <w:rPr>
          <w:rFonts w:ascii="Calibri" w:hAnsi="Calibri"/>
          <w:color w:val="000000"/>
          <w:kern w:val="24"/>
        </w:rPr>
        <w:t xml:space="preserve">Beregn hvor mye potensiell energi som er lagret i magasinet, når </w:t>
      </w:r>
      <w:r w:rsidR="00BA4A51" w:rsidRPr="002A0924">
        <w:rPr>
          <w:rFonts w:ascii="Calibri" w:hAnsi="Calibri"/>
          <w:color w:val="000000"/>
          <w:kern w:val="24"/>
        </w:rPr>
        <w:t>gjennomsnittlig</w:t>
      </w:r>
      <w:r w:rsidR="007644E5" w:rsidRPr="002A0924">
        <w:rPr>
          <w:rFonts w:ascii="Calibri" w:hAnsi="Calibri"/>
          <w:color w:val="000000"/>
          <w:kern w:val="24"/>
        </w:rPr>
        <w:t xml:space="preserve"> fallhøyde er 522 moh</w:t>
      </w:r>
      <w:r w:rsidR="00CE4E10" w:rsidRPr="002A0924">
        <w:rPr>
          <w:rFonts w:ascii="Calibri" w:hAnsi="Calibri"/>
          <w:color w:val="000000"/>
          <w:kern w:val="24"/>
        </w:rPr>
        <w:t>.</w:t>
      </w:r>
    </w:p>
    <w:p w:rsidR="002A0924" w:rsidRDefault="002A0924" w:rsidP="007644E5">
      <w:pPr>
        <w:pStyle w:val="NormalWeb"/>
        <w:spacing w:before="120" w:after="0"/>
        <w:rPr>
          <w:rFonts w:ascii="Calibri" w:hAnsi="Calibri"/>
          <w:color w:val="000000"/>
          <w:kern w:val="24"/>
        </w:rPr>
      </w:pPr>
    </w:p>
    <w:p w:rsidR="002A0924" w:rsidRDefault="002A0924" w:rsidP="007644E5">
      <w:pPr>
        <w:pStyle w:val="NormalWeb"/>
        <w:spacing w:before="120" w:after="0"/>
        <w:rPr>
          <w:rFonts w:ascii="Calibri" w:hAnsi="Calibri"/>
          <w:color w:val="000000"/>
          <w:kern w:val="24"/>
        </w:rPr>
      </w:pPr>
    </w:p>
    <w:p w:rsidR="002A0924" w:rsidRDefault="002A0924" w:rsidP="007644E5">
      <w:pPr>
        <w:pStyle w:val="NormalWeb"/>
        <w:spacing w:before="120" w:after="0"/>
        <w:rPr>
          <w:rFonts w:ascii="Calibri" w:hAnsi="Calibri"/>
          <w:color w:val="000000"/>
          <w:kern w:val="24"/>
        </w:rPr>
      </w:pPr>
    </w:p>
    <w:p w:rsidR="002A0924" w:rsidRDefault="002A0924" w:rsidP="007644E5">
      <w:pPr>
        <w:pStyle w:val="NormalWeb"/>
        <w:spacing w:before="120" w:after="0"/>
        <w:rPr>
          <w:rFonts w:ascii="Calibri" w:hAnsi="Calibri"/>
          <w:color w:val="000000"/>
          <w:kern w:val="24"/>
        </w:rPr>
      </w:pPr>
    </w:p>
    <w:p w:rsidR="002A0924" w:rsidRDefault="002A0924" w:rsidP="007644E5">
      <w:pPr>
        <w:pStyle w:val="NormalWeb"/>
        <w:spacing w:before="120" w:after="0"/>
        <w:rPr>
          <w:rFonts w:ascii="Calibri" w:hAnsi="Calibri"/>
          <w:color w:val="000000"/>
          <w:kern w:val="24"/>
        </w:rPr>
      </w:pPr>
    </w:p>
    <w:p w:rsidR="002A0924" w:rsidRDefault="002A0924" w:rsidP="007644E5">
      <w:pPr>
        <w:pStyle w:val="NormalWeb"/>
        <w:spacing w:before="120" w:after="0"/>
        <w:rPr>
          <w:rFonts w:ascii="Calibri" w:hAnsi="Calibri"/>
          <w:color w:val="000000"/>
          <w:kern w:val="24"/>
        </w:rPr>
      </w:pPr>
    </w:p>
    <w:p w:rsidR="002A0924" w:rsidRDefault="002A0924" w:rsidP="007644E5">
      <w:pPr>
        <w:pStyle w:val="NormalWeb"/>
        <w:spacing w:before="120" w:after="0"/>
        <w:rPr>
          <w:rFonts w:ascii="Calibri" w:hAnsi="Calibri"/>
          <w:color w:val="000000"/>
          <w:kern w:val="24"/>
        </w:rPr>
      </w:pPr>
    </w:p>
    <w:p w:rsidR="002A0924" w:rsidRDefault="002A0924" w:rsidP="007644E5">
      <w:pPr>
        <w:pStyle w:val="NormalWeb"/>
        <w:spacing w:before="120" w:after="0"/>
        <w:rPr>
          <w:rFonts w:ascii="Calibri" w:hAnsi="Calibri"/>
          <w:color w:val="000000"/>
          <w:kern w:val="24"/>
        </w:rPr>
      </w:pPr>
    </w:p>
    <w:p w:rsidR="002A0924" w:rsidRPr="002A0924" w:rsidRDefault="002A0924" w:rsidP="007644E5">
      <w:pPr>
        <w:pStyle w:val="NormalWeb"/>
        <w:spacing w:before="120" w:after="0"/>
        <w:rPr>
          <w:rFonts w:ascii="Calibri" w:hAnsi="Calibri"/>
          <w:color w:val="000000"/>
          <w:kern w:val="24"/>
        </w:rPr>
      </w:pPr>
    </w:p>
    <w:p w:rsidR="002A0924" w:rsidRPr="002A0924" w:rsidRDefault="002A0924" w:rsidP="007644E5">
      <w:pPr>
        <w:pStyle w:val="NormalWeb"/>
        <w:spacing w:before="120" w:after="0"/>
        <w:rPr>
          <w:rFonts w:ascii="Calibri" w:hAnsi="Calibri"/>
          <w:b/>
          <w:color w:val="000000"/>
          <w:kern w:val="24"/>
          <w:sz w:val="32"/>
          <w:szCs w:val="32"/>
        </w:rPr>
      </w:pPr>
      <w:r w:rsidRPr="002A0924">
        <w:rPr>
          <w:rFonts w:ascii="Calibri" w:hAnsi="Calibri"/>
          <w:b/>
          <w:color w:val="000000"/>
          <w:kern w:val="24"/>
          <w:sz w:val="32"/>
          <w:szCs w:val="32"/>
        </w:rPr>
        <w:t xml:space="preserve">Elevforsøk med </w:t>
      </w:r>
      <w:proofErr w:type="spellStart"/>
      <w:r w:rsidRPr="002A0924">
        <w:rPr>
          <w:rFonts w:ascii="Calibri" w:hAnsi="Calibri"/>
          <w:b/>
          <w:color w:val="000000"/>
          <w:kern w:val="24"/>
          <w:sz w:val="32"/>
          <w:szCs w:val="32"/>
        </w:rPr>
        <w:t>Peltonturbin</w:t>
      </w:r>
      <w:proofErr w:type="spellEnd"/>
    </w:p>
    <w:p w:rsidR="002A0924" w:rsidRDefault="002A0924" w:rsidP="007644E5">
      <w:pPr>
        <w:pStyle w:val="NormalWeb"/>
        <w:spacing w:before="120" w:after="0"/>
        <w:rPr>
          <w:rFonts w:ascii="Calibri" w:hAnsi="Calibri"/>
          <w:color w:val="000000"/>
          <w:kern w:val="24"/>
        </w:rPr>
      </w:pPr>
      <w:r>
        <w:rPr>
          <w:noProof/>
        </w:rPr>
        <w:drawing>
          <wp:inline distT="0" distB="0" distL="0" distR="0" wp14:anchorId="4CEF77D8" wp14:editId="2D4F76CA">
            <wp:extent cx="4429125" cy="2162175"/>
            <wp:effectExtent l="0" t="0" r="9525" b="9525"/>
            <wp:docPr id="4" name="Bilde 3" descr="http://www.kptkomet.no/uploads/tx_tcshop/170500_01.jpg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http://www.kptkomet.no/uploads/tx_tcshop/170500_01.jpg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661" cy="21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24" w:rsidRDefault="002A0924" w:rsidP="009A490E">
      <w:pPr>
        <w:rPr>
          <w:b/>
        </w:rPr>
      </w:pPr>
    </w:p>
    <w:p w:rsidR="002A0924" w:rsidRDefault="002A0924" w:rsidP="009A490E">
      <w:r>
        <w:t xml:space="preserve">Du trenger en </w:t>
      </w:r>
      <w:proofErr w:type="spellStart"/>
      <w:r>
        <w:t>peltonturbin</w:t>
      </w:r>
      <w:proofErr w:type="spellEnd"/>
      <w:r>
        <w:t xml:space="preserve">, en dyp vask med en vannkran, to ledninger og en lyspære i sokkel. </w:t>
      </w:r>
    </w:p>
    <w:p w:rsidR="002A0924" w:rsidRDefault="002A0924" w:rsidP="009A490E">
      <w:r>
        <w:t xml:space="preserve">Hvordan får man mest lys i lyspæren? Forklar </w:t>
      </w:r>
    </w:p>
    <w:p w:rsidR="009A490E" w:rsidRPr="00CE4E10" w:rsidRDefault="009A490E" w:rsidP="009A490E">
      <w:pPr>
        <w:rPr>
          <w:b/>
        </w:rPr>
      </w:pPr>
      <w:r w:rsidRPr="00CE4E10">
        <w:rPr>
          <w:b/>
        </w:rPr>
        <w:t>Oppgave 2. Effekt i kraftverket</w:t>
      </w:r>
    </w:p>
    <w:p w:rsidR="009A490E" w:rsidRDefault="009A490E" w:rsidP="009A490E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>Effekt er det samme som energiproduksjon (arbeid) pr tid.</w:t>
      </w:r>
    </w:p>
    <w:p w:rsidR="009A490E" w:rsidRDefault="009A490E" w:rsidP="009A490E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 w:rsidRPr="007F26FF">
        <w:rPr>
          <w:rFonts w:ascii="Calibri" w:hAnsi="Calibri"/>
          <w:color w:val="000000"/>
          <w:kern w:val="24"/>
        </w:rPr>
        <w:t>Formel for</w:t>
      </w:r>
      <w:r>
        <w:rPr>
          <w:rFonts w:ascii="Calibri" w:hAnsi="Calibri"/>
          <w:color w:val="000000"/>
          <w:kern w:val="24"/>
        </w:rPr>
        <w:t xml:space="preserve"> effekt produsert i kraftverket er: </w:t>
      </w:r>
    </w:p>
    <w:p w:rsidR="009A490E" w:rsidRPr="007F26FF" w:rsidRDefault="009A490E" w:rsidP="009A490E">
      <w:pPr>
        <w:pStyle w:val="NormalWeb"/>
        <w:spacing w:before="163" w:beforeAutospacing="0" w:after="0" w:afterAutospacing="0"/>
        <w:rPr>
          <w:color w:val="1F497D" w:themeColor="text2"/>
          <w:sz w:val="32"/>
        </w:rPr>
      </w:pPr>
      <w:r w:rsidRPr="007F26FF">
        <w:rPr>
          <w:rFonts w:ascii="Calibri" w:hAnsi="Calibri"/>
          <w:b/>
          <w:bCs/>
          <w:color w:val="1F497D" w:themeColor="text2"/>
          <w:kern w:val="24"/>
          <w:sz w:val="32"/>
        </w:rPr>
        <w:t xml:space="preserve">P = </w:t>
      </w:r>
      <w:r w:rsidRPr="007F26FF">
        <w:rPr>
          <w:rFonts w:ascii="Calibri" w:hAnsi="Symbol"/>
          <w:b/>
          <w:bCs/>
          <w:color w:val="1F497D" w:themeColor="text2"/>
          <w:kern w:val="24"/>
          <w:sz w:val="32"/>
        </w:rPr>
        <w:sym w:font="Symbol" w:char="F072"/>
      </w:r>
      <w:r w:rsidRPr="007F26FF">
        <w:rPr>
          <w:rFonts w:ascii="Calibri" w:hAnsi="Calibri"/>
          <w:b/>
          <w:bCs/>
          <w:color w:val="1F497D" w:themeColor="text2"/>
          <w:kern w:val="24"/>
          <w:sz w:val="32"/>
        </w:rPr>
        <w:t xml:space="preserve"> ∙ g ∙ h ∙ Q ∙ </w:t>
      </w:r>
      <w:r w:rsidRPr="007F26FF">
        <w:rPr>
          <w:rFonts w:ascii="Calibri" w:hAnsi="Symbol"/>
          <w:b/>
          <w:bCs/>
          <w:color w:val="1F497D" w:themeColor="text2"/>
          <w:kern w:val="24"/>
          <w:sz w:val="32"/>
        </w:rPr>
        <w:sym w:font="Symbol" w:char="F068"/>
      </w:r>
    </w:p>
    <w:p w:rsidR="009A490E" w:rsidRDefault="009A490E" w:rsidP="009A490E">
      <w:pPr>
        <w:pStyle w:val="NormalWeb"/>
        <w:spacing w:before="120" w:beforeAutospacing="0" w:after="0" w:afterAutospacing="0"/>
        <w:rPr>
          <w:rFonts w:ascii="Calibri" w:hAnsi="Symbol"/>
          <w:color w:val="000000"/>
          <w:kern w:val="24"/>
        </w:rPr>
      </w:pPr>
    </w:p>
    <w:p w:rsidR="009A490E" w:rsidRDefault="009A490E" w:rsidP="001D6DEA">
      <w:pPr>
        <w:pStyle w:val="NormalWeb"/>
        <w:spacing w:before="0" w:beforeAutospacing="0" w:after="0" w:afterAutospacing="0"/>
        <w:rPr>
          <w:rFonts w:ascii="Calibri" w:hAnsi="Symbol"/>
          <w:color w:val="000000"/>
          <w:kern w:val="24"/>
        </w:rPr>
      </w:pPr>
      <w:r>
        <w:rPr>
          <w:rFonts w:ascii="Calibri" w:hAnsi="Symbol"/>
          <w:color w:val="000000"/>
          <w:kern w:val="24"/>
        </w:rPr>
        <w:t>P:</w:t>
      </w:r>
      <w:r w:rsidR="00DA680D">
        <w:rPr>
          <w:rFonts w:ascii="Calibri" w:hAnsi="Symbol"/>
          <w:color w:val="000000"/>
          <w:kern w:val="24"/>
        </w:rPr>
        <w:t xml:space="preserve"> </w:t>
      </w:r>
      <w:r w:rsidR="00DA680D">
        <w:rPr>
          <w:rFonts w:ascii="Calibri" w:hAnsi="Symbol"/>
          <w:color w:val="000000"/>
          <w:kern w:val="24"/>
        </w:rPr>
        <w:tab/>
      </w:r>
      <w:r>
        <w:rPr>
          <w:rFonts w:ascii="Calibri" w:hAnsi="Symbol"/>
          <w:color w:val="000000"/>
          <w:kern w:val="24"/>
        </w:rPr>
        <w:t>Effekt (arbeid pr tid)</w:t>
      </w:r>
    </w:p>
    <w:p w:rsidR="009A490E" w:rsidRPr="007F26FF" w:rsidRDefault="009A490E" w:rsidP="001D6DEA">
      <w:pPr>
        <w:pStyle w:val="NormalWeb"/>
        <w:spacing w:before="0" w:beforeAutospacing="0" w:after="0" w:afterAutospacing="0"/>
      </w:pPr>
      <w:r w:rsidRPr="007F26FF">
        <w:rPr>
          <w:rFonts w:ascii="Calibri" w:hAnsi="Symbol"/>
          <w:color w:val="000000"/>
          <w:kern w:val="24"/>
        </w:rPr>
        <w:sym w:font="Symbol" w:char="F072"/>
      </w:r>
      <w:r w:rsidRPr="007F26FF">
        <w:rPr>
          <w:rFonts w:ascii="Calibri" w:hAnsi="Calibri"/>
          <w:color w:val="000000"/>
          <w:kern w:val="24"/>
        </w:rPr>
        <w:t xml:space="preserve">: </w:t>
      </w:r>
      <w:r w:rsidR="00DA680D">
        <w:rPr>
          <w:rFonts w:ascii="Calibri" w:hAnsi="Calibri"/>
          <w:color w:val="000000"/>
          <w:kern w:val="24"/>
        </w:rPr>
        <w:tab/>
        <w:t>V</w:t>
      </w:r>
      <w:r w:rsidRPr="007F26FF">
        <w:rPr>
          <w:rFonts w:ascii="Calibri" w:hAnsi="Calibri"/>
          <w:color w:val="000000"/>
          <w:kern w:val="24"/>
        </w:rPr>
        <w:t>annets tetthet</w:t>
      </w:r>
    </w:p>
    <w:p w:rsidR="009A490E" w:rsidRPr="00D52F4B" w:rsidRDefault="009A490E" w:rsidP="001D6DEA">
      <w:pPr>
        <w:pStyle w:val="NormalWeb"/>
        <w:spacing w:before="0" w:beforeAutospacing="0" w:after="0" w:afterAutospacing="0"/>
        <w:rPr>
          <w:vertAlign w:val="superscript"/>
        </w:rPr>
      </w:pPr>
      <w:r w:rsidRPr="007F26FF">
        <w:rPr>
          <w:rFonts w:ascii="Calibri" w:hAnsi="Calibri"/>
          <w:color w:val="000000"/>
          <w:kern w:val="24"/>
        </w:rPr>
        <w:t xml:space="preserve">g: </w:t>
      </w:r>
      <w:r w:rsidR="00DA680D">
        <w:rPr>
          <w:rFonts w:ascii="Calibri" w:hAnsi="Calibri"/>
          <w:color w:val="000000"/>
          <w:kern w:val="24"/>
        </w:rPr>
        <w:tab/>
      </w:r>
      <w:r w:rsidRPr="007F26FF">
        <w:rPr>
          <w:rFonts w:ascii="Calibri" w:hAnsi="Calibri"/>
          <w:color w:val="000000"/>
          <w:kern w:val="24"/>
        </w:rPr>
        <w:t xml:space="preserve">Tyngdens akselerasjon g = </w:t>
      </w:r>
      <w:proofErr w:type="gramStart"/>
      <w:r w:rsidRPr="007F26FF">
        <w:rPr>
          <w:rFonts w:ascii="Calibri" w:hAnsi="Calibri"/>
          <w:color w:val="000000"/>
          <w:kern w:val="24"/>
        </w:rPr>
        <w:t>9.81</w:t>
      </w:r>
      <w:proofErr w:type="gramEnd"/>
      <w:r w:rsidRPr="007F26FF">
        <w:rPr>
          <w:rFonts w:ascii="Calibri" w:hAnsi="Calibri"/>
          <w:color w:val="000000"/>
          <w:kern w:val="24"/>
        </w:rPr>
        <w:t xml:space="preserve"> m/s</w:t>
      </w:r>
      <w:r>
        <w:rPr>
          <w:rFonts w:ascii="Calibri" w:hAnsi="Calibri"/>
          <w:color w:val="000000"/>
          <w:kern w:val="24"/>
          <w:vertAlign w:val="superscript"/>
        </w:rPr>
        <w:t>2</w:t>
      </w:r>
    </w:p>
    <w:p w:rsidR="009A490E" w:rsidRPr="007F26FF" w:rsidRDefault="009A490E" w:rsidP="001D6DEA">
      <w:pPr>
        <w:pStyle w:val="NormalWeb"/>
        <w:spacing w:before="0" w:beforeAutospacing="0" w:after="0" w:afterAutospacing="0"/>
      </w:pPr>
      <w:r w:rsidRPr="007F26FF">
        <w:rPr>
          <w:rFonts w:ascii="Calibri" w:hAnsi="Calibri"/>
          <w:color w:val="000000"/>
          <w:kern w:val="24"/>
        </w:rPr>
        <w:t xml:space="preserve">h: </w:t>
      </w:r>
      <w:r w:rsidR="00DA680D">
        <w:rPr>
          <w:rFonts w:ascii="Calibri" w:hAnsi="Calibri"/>
          <w:color w:val="000000"/>
          <w:kern w:val="24"/>
        </w:rPr>
        <w:tab/>
        <w:t>F</w:t>
      </w:r>
      <w:r w:rsidRPr="007F26FF">
        <w:rPr>
          <w:rFonts w:ascii="Calibri" w:hAnsi="Calibri"/>
          <w:color w:val="000000"/>
          <w:kern w:val="24"/>
        </w:rPr>
        <w:t>allhøyde</w:t>
      </w:r>
    </w:p>
    <w:p w:rsidR="009A490E" w:rsidRPr="007F26FF" w:rsidRDefault="009A490E" w:rsidP="001D6DEA">
      <w:pPr>
        <w:pStyle w:val="NormalWeb"/>
        <w:spacing w:before="0" w:beforeAutospacing="0" w:after="0" w:afterAutospacing="0"/>
      </w:pPr>
      <w:r w:rsidRPr="007F26FF">
        <w:rPr>
          <w:rFonts w:ascii="Calibri" w:hAnsi="Calibri"/>
          <w:color w:val="000000"/>
          <w:kern w:val="24"/>
        </w:rPr>
        <w:t xml:space="preserve">Q: </w:t>
      </w:r>
      <w:r w:rsidR="00DA680D">
        <w:rPr>
          <w:rFonts w:ascii="Calibri" w:hAnsi="Calibri"/>
          <w:color w:val="000000"/>
          <w:kern w:val="24"/>
        </w:rPr>
        <w:tab/>
      </w:r>
      <w:r w:rsidRPr="007F26FF">
        <w:rPr>
          <w:rFonts w:ascii="Calibri" w:hAnsi="Calibri"/>
          <w:color w:val="000000"/>
          <w:kern w:val="24"/>
        </w:rPr>
        <w:t>Vannføring, volum / tid</w:t>
      </w:r>
    </w:p>
    <w:p w:rsidR="009A490E" w:rsidRPr="007F26FF" w:rsidRDefault="009A490E" w:rsidP="001D6DEA">
      <w:pPr>
        <w:pStyle w:val="NormalWeb"/>
        <w:spacing w:before="0" w:beforeAutospacing="0" w:after="0" w:afterAutospacing="0"/>
      </w:pPr>
      <w:r w:rsidRPr="007F26FF">
        <w:rPr>
          <w:rFonts w:ascii="Calibri" w:hAnsi="Symbol"/>
          <w:color w:val="000000"/>
          <w:kern w:val="24"/>
        </w:rPr>
        <w:sym w:font="Symbol" w:char="F068"/>
      </w:r>
      <w:r w:rsidRPr="007F26FF">
        <w:rPr>
          <w:rFonts w:ascii="Calibri" w:hAnsi="Calibri"/>
          <w:color w:val="000000"/>
          <w:kern w:val="24"/>
        </w:rPr>
        <w:t xml:space="preserve">: </w:t>
      </w:r>
      <w:r w:rsidR="00DA680D">
        <w:rPr>
          <w:rFonts w:ascii="Calibri" w:hAnsi="Calibri"/>
          <w:color w:val="000000"/>
          <w:kern w:val="24"/>
        </w:rPr>
        <w:tab/>
        <w:t>V</w:t>
      </w:r>
      <w:bookmarkStart w:id="0" w:name="_GoBack"/>
      <w:bookmarkEnd w:id="0"/>
      <w:r w:rsidRPr="007F26FF">
        <w:rPr>
          <w:rFonts w:ascii="Calibri" w:hAnsi="Calibri"/>
          <w:color w:val="000000"/>
          <w:kern w:val="24"/>
        </w:rPr>
        <w:t>irkningsgrad</w:t>
      </w:r>
    </w:p>
    <w:p w:rsidR="009A490E" w:rsidRDefault="002A0924" w:rsidP="009A490E">
      <w:pPr>
        <w:pStyle w:val="NormalWeb"/>
        <w:spacing w:before="173" w:beforeAutospacing="0" w:after="0" w:afterAutospacing="0"/>
        <w:rPr>
          <w:rFonts w:ascii="Calibri" w:hAnsi="Calibri"/>
          <w:kern w:val="24"/>
        </w:rPr>
      </w:pPr>
      <w:r>
        <w:rPr>
          <w:rFonts w:ascii="Calibri" w:hAnsi="Calibri"/>
          <w:kern w:val="24"/>
        </w:rPr>
        <w:t>T</w:t>
      </w:r>
      <w:r w:rsidR="009A490E" w:rsidRPr="00FB41F0">
        <w:rPr>
          <w:rFonts w:ascii="Calibri" w:hAnsi="Calibri"/>
          <w:kern w:val="24"/>
        </w:rPr>
        <w:t>a utgangspunkt i uttrykket for potensiell energi i tyngdefeltet og vis at formelen blir slik!</w:t>
      </w:r>
    </w:p>
    <w:p w:rsidR="009A490E" w:rsidRPr="001D6DEA" w:rsidRDefault="009A490E" w:rsidP="009A490E">
      <w:pPr>
        <w:pStyle w:val="NormalWeb"/>
        <w:spacing w:before="173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D6DE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Oppgave 3 Energiproduksjon i Svartisen Kraftverk</w:t>
      </w:r>
    </w:p>
    <w:p w:rsidR="009A490E" w:rsidRPr="00B556B1" w:rsidRDefault="009A490E" w:rsidP="001D6DEA">
      <w:pPr>
        <w:pStyle w:val="NormalWeb"/>
        <w:spacing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 xml:space="preserve">a) </w:t>
      </w:r>
      <w:r w:rsidRPr="00B556B1">
        <w:rPr>
          <w:rFonts w:ascii="Calibri" w:hAnsi="Calibri"/>
          <w:color w:val="000000"/>
          <w:kern w:val="24"/>
        </w:rPr>
        <w:t>Hvor stor er effekten i Svartisen Kraftverk?</w:t>
      </w:r>
    </w:p>
    <w:p w:rsidR="009A490E" w:rsidRPr="00B556B1" w:rsidRDefault="009A490E" w:rsidP="001D6DEA">
      <w:pPr>
        <w:pStyle w:val="NormalWeb"/>
        <w:spacing w:before="0" w:beforeAutospacing="0"/>
        <w:rPr>
          <w:rFonts w:ascii="Calibri" w:hAnsi="Calibri"/>
          <w:color w:val="000000"/>
          <w:kern w:val="24"/>
        </w:rPr>
      </w:pPr>
      <w:r w:rsidRPr="00B556B1">
        <w:rPr>
          <w:rFonts w:ascii="Calibri" w:hAnsi="Calibri"/>
          <w:color w:val="000000"/>
          <w:kern w:val="24"/>
        </w:rPr>
        <w:t xml:space="preserve">Anta at vannføring er </w:t>
      </w:r>
      <w:r w:rsidR="005D39F9">
        <w:rPr>
          <w:rFonts w:ascii="Calibri" w:hAnsi="Calibri"/>
          <w:color w:val="000000"/>
          <w:kern w:val="24"/>
        </w:rPr>
        <w:t>70</w:t>
      </w:r>
      <w:r w:rsidRPr="00B556B1">
        <w:rPr>
          <w:rFonts w:ascii="Calibri" w:hAnsi="Calibri"/>
          <w:color w:val="000000"/>
          <w:kern w:val="24"/>
        </w:rPr>
        <w:t xml:space="preserve"> m</w:t>
      </w:r>
      <w:r w:rsidRPr="009D3612">
        <w:rPr>
          <w:rFonts w:ascii="Calibri" w:hAnsi="Calibri"/>
          <w:color w:val="000000"/>
          <w:kern w:val="24"/>
          <w:vertAlign w:val="superscript"/>
        </w:rPr>
        <w:t xml:space="preserve">3 </w:t>
      </w:r>
      <w:r>
        <w:rPr>
          <w:rFonts w:ascii="Calibri" w:hAnsi="Calibri"/>
          <w:color w:val="000000"/>
          <w:kern w:val="24"/>
        </w:rPr>
        <w:t>/ s</w:t>
      </w:r>
      <w:r w:rsidR="002052B6">
        <w:rPr>
          <w:rFonts w:ascii="Calibri" w:hAnsi="Calibri"/>
          <w:color w:val="000000"/>
          <w:kern w:val="24"/>
        </w:rPr>
        <w:t>,</w:t>
      </w:r>
      <w:r>
        <w:rPr>
          <w:rFonts w:ascii="Calibri" w:hAnsi="Calibri"/>
          <w:color w:val="000000"/>
          <w:kern w:val="24"/>
        </w:rPr>
        <w:t xml:space="preserve"> virkningsgrad</w:t>
      </w:r>
      <w:r w:rsidR="002052B6">
        <w:rPr>
          <w:rFonts w:ascii="Calibri" w:hAnsi="Calibri"/>
          <w:color w:val="000000"/>
          <w:kern w:val="24"/>
        </w:rPr>
        <w:t xml:space="preserve"> er</w:t>
      </w:r>
      <w:r>
        <w:rPr>
          <w:rFonts w:ascii="Calibri" w:hAnsi="Calibri"/>
          <w:color w:val="000000"/>
          <w:kern w:val="24"/>
        </w:rPr>
        <w:t xml:space="preserve"> </w:t>
      </w:r>
      <w:r>
        <w:rPr>
          <w:rFonts w:ascii="Calibri" w:hAnsi="Calibri"/>
          <w:color w:val="000000"/>
          <w:kern w:val="24"/>
        </w:rPr>
        <w:sym w:font="Symbol" w:char="F068"/>
      </w:r>
      <w:r w:rsidRPr="00B556B1">
        <w:rPr>
          <w:rFonts w:ascii="Calibri" w:hAnsi="Calibri"/>
          <w:color w:val="000000"/>
          <w:kern w:val="24"/>
        </w:rPr>
        <w:t xml:space="preserve"> = </w:t>
      </w:r>
      <w:proofErr w:type="gramStart"/>
      <w:r w:rsidRPr="00B556B1">
        <w:rPr>
          <w:rFonts w:ascii="Calibri" w:hAnsi="Calibri"/>
          <w:color w:val="000000"/>
          <w:kern w:val="24"/>
        </w:rPr>
        <w:t>0.8</w:t>
      </w:r>
      <w:r w:rsidR="005D39F9">
        <w:rPr>
          <w:rFonts w:ascii="Calibri" w:hAnsi="Calibri"/>
          <w:color w:val="000000"/>
          <w:kern w:val="24"/>
        </w:rPr>
        <w:t>7</w:t>
      </w:r>
      <w:proofErr w:type="gramEnd"/>
      <w:r>
        <w:rPr>
          <w:rFonts w:ascii="Calibri" w:hAnsi="Calibri"/>
          <w:color w:val="000000"/>
          <w:kern w:val="24"/>
        </w:rPr>
        <w:t xml:space="preserve"> og fallhøyden h=585 når magasinet er </w:t>
      </w:r>
      <w:r w:rsidR="00C9672C">
        <w:rPr>
          <w:rFonts w:ascii="Calibri" w:hAnsi="Calibri"/>
          <w:color w:val="000000"/>
          <w:kern w:val="24"/>
        </w:rPr>
        <w:t xml:space="preserve">helt </w:t>
      </w:r>
      <w:r>
        <w:rPr>
          <w:rFonts w:ascii="Calibri" w:hAnsi="Calibri"/>
          <w:color w:val="000000"/>
          <w:kern w:val="24"/>
        </w:rPr>
        <w:t>fylt med vann.</w:t>
      </w:r>
    </w:p>
    <w:p w:rsidR="002052B6" w:rsidRDefault="009A490E" w:rsidP="009A490E">
      <w:pPr>
        <w:pStyle w:val="NormalWeb"/>
        <w:spacing w:before="173" w:after="0"/>
        <w:rPr>
          <w:rFonts w:ascii="Calibri" w:hAnsi="Calibri"/>
          <w:color w:val="000000"/>
          <w:kern w:val="24"/>
        </w:rPr>
      </w:pPr>
      <w:r w:rsidRPr="009300EF">
        <w:rPr>
          <w:rFonts w:ascii="Calibri" w:hAnsi="Calibri"/>
          <w:color w:val="000000"/>
          <w:kern w:val="24"/>
        </w:rPr>
        <w:t xml:space="preserve">b) Kraftverket kjører </w:t>
      </w:r>
      <w:r w:rsidR="00717157">
        <w:rPr>
          <w:rFonts w:ascii="Calibri" w:hAnsi="Calibri"/>
          <w:color w:val="000000"/>
          <w:kern w:val="24"/>
        </w:rPr>
        <w:t>6200</w:t>
      </w:r>
      <w:r w:rsidR="00717157" w:rsidRPr="009300EF">
        <w:rPr>
          <w:rFonts w:ascii="Calibri" w:hAnsi="Calibri"/>
          <w:color w:val="000000"/>
          <w:kern w:val="24"/>
        </w:rPr>
        <w:t xml:space="preserve"> </w:t>
      </w:r>
      <w:r w:rsidRPr="009300EF">
        <w:rPr>
          <w:rFonts w:ascii="Calibri" w:hAnsi="Calibri"/>
          <w:color w:val="000000"/>
          <w:kern w:val="24"/>
        </w:rPr>
        <w:t xml:space="preserve">timer pr år. </w:t>
      </w:r>
      <w:r w:rsidR="002052B6">
        <w:rPr>
          <w:rFonts w:ascii="Calibri" w:hAnsi="Calibri"/>
          <w:color w:val="000000"/>
          <w:kern w:val="24"/>
        </w:rPr>
        <w:t xml:space="preserve">Bruk verdien for produsert effekt til å finne </w:t>
      </w:r>
      <w:r w:rsidRPr="009300EF">
        <w:rPr>
          <w:rFonts w:ascii="Calibri" w:hAnsi="Calibri"/>
          <w:color w:val="000000"/>
          <w:kern w:val="24"/>
        </w:rPr>
        <w:t>energiproduksjonen i løpet av et år</w:t>
      </w:r>
      <w:r w:rsidR="002052B6">
        <w:rPr>
          <w:rFonts w:ascii="Calibri" w:hAnsi="Calibri"/>
          <w:color w:val="000000"/>
          <w:kern w:val="24"/>
        </w:rPr>
        <w:t>.</w:t>
      </w:r>
    </w:p>
    <w:p w:rsidR="009A490E" w:rsidRPr="00B556B1" w:rsidRDefault="009A490E" w:rsidP="009A490E">
      <w:pPr>
        <w:pStyle w:val="NormalWeb"/>
        <w:spacing w:before="173" w:after="0"/>
        <w:rPr>
          <w:rFonts w:ascii="Calibri" w:hAnsi="Calibri"/>
          <w:color w:val="000000"/>
          <w:kern w:val="24"/>
        </w:rPr>
      </w:pPr>
      <w:r w:rsidRPr="009300EF">
        <w:rPr>
          <w:rFonts w:ascii="Calibri" w:hAnsi="Calibri"/>
          <w:color w:val="000000"/>
          <w:kern w:val="24"/>
        </w:rPr>
        <w:t>c) Hvor mange husstander rekker dette til?</w:t>
      </w:r>
      <w:r w:rsidR="002052B6">
        <w:rPr>
          <w:rFonts w:ascii="Calibri" w:hAnsi="Calibri"/>
          <w:color w:val="000000"/>
          <w:kern w:val="24"/>
        </w:rPr>
        <w:t xml:space="preserve"> </w:t>
      </w:r>
      <w:r w:rsidRPr="009300EF">
        <w:rPr>
          <w:rFonts w:ascii="Calibri" w:hAnsi="Calibri"/>
          <w:color w:val="000000"/>
          <w:kern w:val="24"/>
        </w:rPr>
        <w:t>En husstand bruker 20 000 kWh pr år.</w:t>
      </w:r>
    </w:p>
    <w:sectPr w:rsidR="009A490E" w:rsidRPr="00B556B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85" w:rsidRDefault="003F4285" w:rsidP="007F26FF">
      <w:pPr>
        <w:spacing w:after="0" w:line="240" w:lineRule="auto"/>
      </w:pPr>
      <w:r>
        <w:separator/>
      </w:r>
    </w:p>
  </w:endnote>
  <w:endnote w:type="continuationSeparator" w:id="0">
    <w:p w:rsidR="003F4285" w:rsidRDefault="003F4285" w:rsidP="007F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879530"/>
      <w:docPartObj>
        <w:docPartGallery w:val="Page Numbers (Bottom of Page)"/>
        <w:docPartUnique/>
      </w:docPartObj>
    </w:sdtPr>
    <w:sdtEndPr/>
    <w:sdtContent>
      <w:p w:rsidR="00F70D39" w:rsidRDefault="00F70D3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80D">
          <w:rPr>
            <w:noProof/>
          </w:rPr>
          <w:t>2</w:t>
        </w:r>
        <w:r>
          <w:fldChar w:fldCharType="end"/>
        </w:r>
      </w:p>
    </w:sdtContent>
  </w:sdt>
  <w:p w:rsidR="00F70D39" w:rsidRDefault="00F70D3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85" w:rsidRDefault="003F4285" w:rsidP="007F26FF">
      <w:pPr>
        <w:spacing w:after="0" w:line="240" w:lineRule="auto"/>
      </w:pPr>
      <w:r>
        <w:separator/>
      </w:r>
    </w:p>
  </w:footnote>
  <w:footnote w:type="continuationSeparator" w:id="0">
    <w:p w:rsidR="003F4285" w:rsidRDefault="003F4285" w:rsidP="007F2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FF" w:rsidRPr="007F26FF" w:rsidRDefault="00B556B1">
    <w:pPr>
      <w:pStyle w:val="Topptekst"/>
      <w:rPr>
        <w:i/>
      </w:rPr>
    </w:pPr>
    <w:r>
      <w:rPr>
        <w:i/>
      </w:rPr>
      <w:t xml:space="preserve">Kraftfull fysikktime, opplegg 1: Potensiell energi og vannkraftverk </w:t>
    </w:r>
    <w:r w:rsidR="007F26FF">
      <w:rPr>
        <w:i/>
      </w:rPr>
      <w:t>(Fysikk 1)</w:t>
    </w:r>
  </w:p>
  <w:p w:rsidR="007F26FF" w:rsidRDefault="007F26F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D"/>
    <w:rsid w:val="000E58DD"/>
    <w:rsid w:val="00175A1C"/>
    <w:rsid w:val="001964E5"/>
    <w:rsid w:val="00197D89"/>
    <w:rsid w:val="001D6DEA"/>
    <w:rsid w:val="002052B6"/>
    <w:rsid w:val="00282DE9"/>
    <w:rsid w:val="002A0924"/>
    <w:rsid w:val="002D2BDA"/>
    <w:rsid w:val="003C4613"/>
    <w:rsid w:val="003F4285"/>
    <w:rsid w:val="004149C0"/>
    <w:rsid w:val="00436C2F"/>
    <w:rsid w:val="004B3DAF"/>
    <w:rsid w:val="005D39F9"/>
    <w:rsid w:val="005E4FA4"/>
    <w:rsid w:val="00605245"/>
    <w:rsid w:val="00676066"/>
    <w:rsid w:val="00717157"/>
    <w:rsid w:val="007644E5"/>
    <w:rsid w:val="00771386"/>
    <w:rsid w:val="007C240F"/>
    <w:rsid w:val="007F26FF"/>
    <w:rsid w:val="00903737"/>
    <w:rsid w:val="009300EF"/>
    <w:rsid w:val="009A490E"/>
    <w:rsid w:val="009D3612"/>
    <w:rsid w:val="00A47D2D"/>
    <w:rsid w:val="00B556B1"/>
    <w:rsid w:val="00BA4A51"/>
    <w:rsid w:val="00C139B5"/>
    <w:rsid w:val="00C708C3"/>
    <w:rsid w:val="00C9672C"/>
    <w:rsid w:val="00CE4E10"/>
    <w:rsid w:val="00D52F4B"/>
    <w:rsid w:val="00D86EAD"/>
    <w:rsid w:val="00DA680D"/>
    <w:rsid w:val="00E1594C"/>
    <w:rsid w:val="00E5587E"/>
    <w:rsid w:val="00F70D39"/>
    <w:rsid w:val="00FB0F49"/>
    <w:rsid w:val="00FB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26FF"/>
  </w:style>
  <w:style w:type="paragraph" w:styleId="Bunntekst">
    <w:name w:val="footer"/>
    <w:basedOn w:val="Normal"/>
    <w:link w:val="Bunn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26FF"/>
  </w:style>
  <w:style w:type="paragraph" w:styleId="Bobletekst">
    <w:name w:val="Balloon Text"/>
    <w:basedOn w:val="Normal"/>
    <w:link w:val="BobletekstTegn"/>
    <w:uiPriority w:val="99"/>
    <w:semiHidden/>
    <w:unhideWhenUsed/>
    <w:rsid w:val="007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26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E4E1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E4E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E4E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E4E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E4E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26FF"/>
  </w:style>
  <w:style w:type="paragraph" w:styleId="Bunntekst">
    <w:name w:val="footer"/>
    <w:basedOn w:val="Normal"/>
    <w:link w:val="Bunn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26FF"/>
  </w:style>
  <w:style w:type="paragraph" w:styleId="Bobletekst">
    <w:name w:val="Balloon Text"/>
    <w:basedOn w:val="Normal"/>
    <w:link w:val="BobletekstTegn"/>
    <w:uiPriority w:val="99"/>
    <w:semiHidden/>
    <w:unhideWhenUsed/>
    <w:rsid w:val="007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26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E4E1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E4E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E4E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E4E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E4E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hyperlink" Target="javascript:close(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bd9e53e-6585-4f50-95a9-cc115a295e47" ContentTypeId="0x0101002703D2AF657F4CC69F3B5766777647D707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nergi Norge - Brevmal" ma:contentTypeID="0x0101002703D2AF657F4CC69F3B5766777647D70700DFBC95AD8B31564AAD3A596F6CFF88E5" ma:contentTypeVersion="100" ma:contentTypeDescription="Opprett et nytt dokument." ma:contentTypeScope="" ma:versionID="b70c21776177d024b28418bf0bc00d3f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6dca126a030f911312600b9a196ec43a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U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fault="[today]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cd92dd-7d74-4918-8c11-98baf3d8368d">ARENA-228-51172</_dlc_DocId>
    <_dlc_DocIdUrl xmlns="1fcd92dd-7d74-4918-8c11-98baf3d8368d">
      <Url>https://arenarom.nho.no/rom/energinorge/_layouts/DocIdRedir.aspx?ID=ARENA-228-51172</Url>
      <Description>ARENA-228-51172</Description>
    </_dlc_DocIdUrl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Brynhild Totland</TermName>
          <TermId xmlns="http://schemas.microsoft.com/office/infopath/2007/PartnerControls">3d567138-7034-420e-bac4-72245a4ea868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2014-01-31T13:42:56+00:00</NHO_DocumentDate>
    <NHO_DocumentArchiveDate xmlns="1fcd92dd-7d74-4918-8c11-98baf3d8368d" xsi:nil="true"/>
    <TaxCatchAll xmlns="1fcd92dd-7d74-4918-8c11-98baf3d8368d">
      <Value>3188</Value>
      <Value>825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Kompetanse og FoU</TermName>
          <TermId xmlns="http://schemas.microsoft.com/office/infopath/2007/PartnerControls">ce8d91de-f4a4-418e-ba20-37278f1885f5</TermId>
        </TermInfo>
      </Terms>
    </p8a47c7619634ae9930087b62d76e394>
    <NHO_DocumentProperty xmlns="1fcd92dd-7d74-4918-8c11-98baf3d8368d">Ut</NHO_DocumentProperty>
  </documentManagement>
</p:properties>
</file>

<file path=customXml/itemProps1.xml><?xml version="1.0" encoding="utf-8"?>
<ds:datastoreItem xmlns:ds="http://schemas.openxmlformats.org/officeDocument/2006/customXml" ds:itemID="{D998251E-68DC-45EB-829B-52C56407D4EA}"/>
</file>

<file path=customXml/itemProps2.xml><?xml version="1.0" encoding="utf-8"?>
<ds:datastoreItem xmlns:ds="http://schemas.openxmlformats.org/officeDocument/2006/customXml" ds:itemID="{CDFECB02-1B19-40D0-AD93-438B95061587}"/>
</file>

<file path=customXml/itemProps3.xml><?xml version="1.0" encoding="utf-8"?>
<ds:datastoreItem xmlns:ds="http://schemas.openxmlformats.org/officeDocument/2006/customXml" ds:itemID="{2E51AB3A-E4B5-427A-82D8-A994F9F9AAF2}"/>
</file>

<file path=customXml/itemProps4.xml><?xml version="1.0" encoding="utf-8"?>
<ds:datastoreItem xmlns:ds="http://schemas.openxmlformats.org/officeDocument/2006/customXml" ds:itemID="{DC2E10E5-966A-4F5B-AF64-B96A543969D6}"/>
</file>

<file path=customXml/itemProps5.xml><?xml version="1.0" encoding="utf-8"?>
<ds:datastoreItem xmlns:ds="http://schemas.openxmlformats.org/officeDocument/2006/customXml" ds:itemID="{D23E69A7-AB25-4609-8E4A-9DC3798AC8BC}"/>
</file>

<file path=customXml/itemProps6.xml><?xml version="1.0" encoding="utf-8"?>
<ds:datastoreItem xmlns:ds="http://schemas.openxmlformats.org/officeDocument/2006/customXml" ds:itemID="{6F168FBD-085F-4CD1-8A41-C37FF6BCC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NTNU, SVT-fakultetet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Bungum</dc:creator>
  <cp:lastModifiedBy>NHO</cp:lastModifiedBy>
  <cp:revision>8</cp:revision>
  <cp:lastPrinted>2013-10-17T08:59:00Z</cp:lastPrinted>
  <dcterms:created xsi:type="dcterms:W3CDTF">2013-11-01T14:50:00Z</dcterms:created>
  <dcterms:modified xsi:type="dcterms:W3CDTF">2014-01-20T12:38:00Z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3188;#Brynhild Totland|3d567138-7034-420e-bac4-72245a4ea868</vt:lpwstr>
  </property>
  <property fmtid="{D5CDD505-2E9C-101B-9397-08002B2CF9AE}" pid="3" name="NHO_OrganisationUnit">
    <vt:lpwstr>825;#Kompetanse og FoU|ce8d91de-f4a4-418e-ba20-37278f1885f5</vt:lpwstr>
  </property>
  <property fmtid="{D5CDD505-2E9C-101B-9397-08002B2CF9AE}" pid="4" name="_dlc_DocIdItemGuid">
    <vt:lpwstr>8b8b042a-8306-476b-b2d9-1cbc037ddc26</vt:lpwstr>
  </property>
  <property fmtid="{D5CDD505-2E9C-101B-9397-08002B2CF9AE}" pid="5" name="ContentTypeId">
    <vt:lpwstr>0x0101002703D2AF657F4CC69F3B5766777647D70700DFBC95AD8B31564AAD3A596F6CFF88E5</vt:lpwstr>
  </property>
  <property fmtid="{D5CDD505-2E9C-101B-9397-08002B2CF9AE}" pid="6" name="TaxKeyword">
    <vt:lpwstr/>
  </property>
</Properties>
</file>